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5702FBC6" w:rsidR="00531434" w:rsidRPr="00327B4A" w:rsidRDefault="00232195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Biotic/Abiotic factors</w:t>
      </w:r>
    </w:p>
    <w:p w14:paraId="2D90B264" w14:textId="7AAB6866" w:rsidR="001B5218" w:rsidRDefault="00232195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Page 76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a7ebb" from="-26.25pt,2.05pt" to="282pt,2.05pt" w14:anchorId="5686A6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/>
            </w:pict>
          </mc:Fallback>
        </mc:AlternateContent>
      </w:r>
    </w:p>
    <w:p w14:paraId="6476693E" w14:textId="3568A3B6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B038E7">
        <w:rPr>
          <w:color w:val="000000"/>
          <w:sz w:val="27"/>
          <w:szCs w:val="27"/>
        </w:rPr>
        <w:t>Distinguish between abiotic and biotic factors in various ecosystems.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528C7053" w14:textId="77777777" w:rsidR="001A3C11" w:rsidRDefault="70EF53ED" w:rsidP="70EF53ED">
      <w:pPr>
        <w:spacing w:line="240" w:lineRule="auto"/>
        <w:ind w:left="-450"/>
        <w:rPr>
          <w:color w:val="000000"/>
          <w:sz w:val="27"/>
          <w:szCs w:val="27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B038E7">
        <w:rPr>
          <w:color w:val="000000"/>
          <w:sz w:val="27"/>
          <w:szCs w:val="27"/>
        </w:rPr>
        <w:t>Summarize the difference between an abiotic and a biotic factor in an ecosystem.</w:t>
      </w:r>
    </w:p>
    <w:p w14:paraId="6CFCEB8F" w14:textId="70BE12CA" w:rsidR="001A3C11" w:rsidRPr="001A3C11" w:rsidRDefault="001A3C11" w:rsidP="70EF53ED">
      <w:pPr>
        <w:spacing w:line="240" w:lineRule="auto"/>
        <w:ind w:left="-450"/>
        <w:rPr>
          <w:color w:val="000000"/>
          <w:sz w:val="27"/>
          <w:szCs w:val="27"/>
        </w:rPr>
      </w:pPr>
      <w:r>
        <w:t>Biotic factors include:</w:t>
      </w:r>
    </w:p>
    <w:p w14:paraId="7D49C103" w14:textId="77777777" w:rsidR="001A3C11" w:rsidRDefault="001A3C11" w:rsidP="70EF53ED">
      <w:pPr>
        <w:spacing w:line="240" w:lineRule="auto"/>
        <w:ind w:left="-450"/>
      </w:pPr>
    </w:p>
    <w:p w14:paraId="4F9E99F7" w14:textId="77777777" w:rsidR="001A3C11" w:rsidRDefault="001A3C11" w:rsidP="70EF53ED">
      <w:pPr>
        <w:spacing w:line="240" w:lineRule="auto"/>
        <w:ind w:left="-450"/>
      </w:pPr>
    </w:p>
    <w:p w14:paraId="5832F75B" w14:textId="77777777" w:rsidR="001A3C11" w:rsidRDefault="001A3C11" w:rsidP="70EF53ED">
      <w:pPr>
        <w:spacing w:line="240" w:lineRule="auto"/>
        <w:ind w:left="-450"/>
      </w:pPr>
    </w:p>
    <w:p w14:paraId="3732FAD6" w14:textId="77777777" w:rsidR="001A3C11" w:rsidRDefault="001A3C11" w:rsidP="70EF53ED">
      <w:pPr>
        <w:spacing w:line="240" w:lineRule="auto"/>
        <w:ind w:left="-450"/>
      </w:pPr>
    </w:p>
    <w:p w14:paraId="779C8939" w14:textId="77777777" w:rsidR="001A3C11" w:rsidRDefault="001A3C11" w:rsidP="70EF53ED">
      <w:pPr>
        <w:spacing w:line="240" w:lineRule="auto"/>
        <w:ind w:left="-450"/>
      </w:pPr>
    </w:p>
    <w:p w14:paraId="0B06A757" w14:textId="2C1B4531" w:rsidR="001A3C11" w:rsidRDefault="001A3C11" w:rsidP="70EF53ED">
      <w:pPr>
        <w:spacing w:line="240" w:lineRule="auto"/>
        <w:ind w:left="-450"/>
      </w:pPr>
      <w:r>
        <w:t>Abiotic factors include:</w:t>
      </w:r>
    </w:p>
    <w:p w14:paraId="46E3CC23" w14:textId="77777777" w:rsidR="001A3C11" w:rsidRDefault="001A3C11" w:rsidP="70EF53ED">
      <w:pPr>
        <w:spacing w:line="240" w:lineRule="auto"/>
        <w:ind w:left="-450"/>
      </w:pPr>
    </w:p>
    <w:p w14:paraId="5661717E" w14:textId="77777777" w:rsidR="00C73BBF" w:rsidRDefault="00C73BBF" w:rsidP="70EF53ED">
      <w:pPr>
        <w:spacing w:line="240" w:lineRule="auto"/>
        <w:ind w:left="-450"/>
      </w:pPr>
    </w:p>
    <w:p w14:paraId="578EFE4E" w14:textId="77777777" w:rsidR="00C73BBF" w:rsidRDefault="00C73BBF" w:rsidP="70EF53ED">
      <w:pPr>
        <w:spacing w:line="240" w:lineRule="auto"/>
        <w:ind w:left="-450"/>
      </w:pPr>
    </w:p>
    <w:p w14:paraId="1AC98816" w14:textId="04CD2408" w:rsidR="00C73BBF" w:rsidRDefault="00C73BBF" w:rsidP="70EF53ED">
      <w:pPr>
        <w:spacing w:line="240" w:lineRule="auto"/>
        <w:ind w:left="-450"/>
      </w:pPr>
      <w:r>
        <w:t xml:space="preserve">Explain what would happen if an ecosystem did not have one of the abiotic factors?  Be specific and give an example. </w:t>
      </w:r>
    </w:p>
    <w:p w14:paraId="51D86936" w14:textId="63F4C6FC" w:rsidR="70EF53ED" w:rsidRDefault="70EF53ED" w:rsidP="70EF53ED">
      <w:pPr>
        <w:spacing w:line="240" w:lineRule="auto"/>
        <w:ind w:left="-450"/>
      </w:pPr>
    </w:p>
    <w:p w14:paraId="62F57A08" w14:textId="77777777" w:rsidR="001A3C11" w:rsidRDefault="001A3C11" w:rsidP="00232195">
      <w:pPr>
        <w:pStyle w:val="NoSpacing"/>
        <w:jc w:val="right"/>
      </w:pPr>
    </w:p>
    <w:p w14:paraId="79EE8AA4" w14:textId="77777777" w:rsidR="001A3C11" w:rsidRDefault="001A3C11" w:rsidP="00232195">
      <w:pPr>
        <w:pStyle w:val="NoSpacing"/>
        <w:jc w:val="right"/>
      </w:pPr>
    </w:p>
    <w:p w14:paraId="42C60D37" w14:textId="7E5765EF" w:rsidR="00232195" w:rsidRDefault="00232195" w:rsidP="00232195">
      <w:pPr>
        <w:pStyle w:val="NoSpacing"/>
        <w:jc w:val="right"/>
      </w:pPr>
      <w:bookmarkStart w:id="0" w:name="_GoBack"/>
      <w:bookmarkEnd w:id="0"/>
      <w:r>
        <w:lastRenderedPageBreak/>
        <w:t>Biotic/Abiotic factors</w:t>
      </w:r>
    </w:p>
    <w:p w14:paraId="06664812" w14:textId="68964C3C" w:rsidR="00D4288A" w:rsidRPr="00232195" w:rsidRDefault="70EF53ED" w:rsidP="00232195">
      <w:pPr>
        <w:pStyle w:val="NoSpacing"/>
        <w:jc w:val="right"/>
      </w:pPr>
      <w:r w:rsidRPr="70EF53ED">
        <w:rPr>
          <w:rFonts w:eastAsiaTheme="minorEastAsia"/>
        </w:rPr>
        <w:t>Page 7</w:t>
      </w:r>
      <w:r w:rsidR="00232195">
        <w:rPr>
          <w:rFonts w:eastAsiaTheme="minorEastAsia"/>
        </w:rPr>
        <w:t>7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0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o:spid="_x0000_s1026" strokecolor="#4a7ebb" from="0,2.9pt" to="308.25pt,2.9pt" w14:anchorId="19C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/>
            </w:pict>
          </mc:Fallback>
        </mc:AlternateContent>
      </w:r>
    </w:p>
    <w:p w14:paraId="0C7985CF" w14:textId="0885E047" w:rsidR="00D4288A" w:rsidRDefault="00D4288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757B35">
        <w:rPr>
          <w:rFonts w:ascii="Times New Roman" w:hAnsi="Times New Roman" w:cs="Times New Roman"/>
          <w:sz w:val="24"/>
          <w:szCs w:val="24"/>
        </w:rPr>
        <w:t xml:space="preserve">vocab on this page.  Vocab on pg 630 in textbook.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1553E" w14:textId="63DA88E4" w:rsidR="00D4288A" w:rsidRPr="0092629D" w:rsidRDefault="00757B35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Ecosystem</w:t>
      </w:r>
    </w:p>
    <w:p w14:paraId="49EF5E95" w14:textId="319F39BF" w:rsidR="0092629D" w:rsidRPr="0092629D" w:rsidRDefault="00757B35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Biotic Factors</w:t>
      </w:r>
    </w:p>
    <w:p w14:paraId="7A841231" w14:textId="52580BD0" w:rsidR="0092629D" w:rsidRPr="0092629D" w:rsidRDefault="00757B35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Abiotic Factors</w:t>
      </w:r>
    </w:p>
    <w:p w14:paraId="029E9D4A" w14:textId="1B80FE36" w:rsidR="0092629D" w:rsidRDefault="00757B35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Climate</w:t>
      </w:r>
    </w:p>
    <w:p w14:paraId="166AD52E" w14:textId="72FA6C9B" w:rsidR="00757B35" w:rsidRDefault="00757B35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Atmosphere</w:t>
      </w:r>
    </w:p>
    <w:p w14:paraId="74CD883B" w14:textId="5F34253B" w:rsidR="0092629D" w:rsidRPr="0092629D" w:rsidRDefault="00757B35" w:rsidP="00FE2415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sz w:val="27"/>
          <w:szCs w:val="27"/>
          <w:shd w:val="clear" w:color="auto" w:fill="FFFFFF"/>
        </w:rPr>
        <w:t xml:space="preserve">Choose 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t>one of the biomes from the powerpoint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t xml:space="preserve"> and 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t xml:space="preserve">brainstorm with your table team to find all Biotic and Abiotic factors within the biome.  </w:t>
      </w:r>
    </w:p>
    <w:p w14:paraId="2D90B284" w14:textId="0638F2A5" w:rsidR="00D2136A" w:rsidRPr="000C78C0" w:rsidRDefault="00F503E9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A3C11"/>
    <w:rsid w:val="001B3315"/>
    <w:rsid w:val="001B5218"/>
    <w:rsid w:val="001B547D"/>
    <w:rsid w:val="00220584"/>
    <w:rsid w:val="00223EF5"/>
    <w:rsid w:val="00227B92"/>
    <w:rsid w:val="00232195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57B35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038E7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3BB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66169"/>
    <w:rsid w:val="00F71D35"/>
    <w:rsid w:val="00F8432F"/>
    <w:rsid w:val="00F954E7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BBD2-1FFE-480F-8B93-8087699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4</cp:revision>
  <cp:lastPrinted>2015-04-09T18:05:00Z</cp:lastPrinted>
  <dcterms:created xsi:type="dcterms:W3CDTF">2015-04-13T01:10:00Z</dcterms:created>
  <dcterms:modified xsi:type="dcterms:W3CDTF">2015-04-13T02:13:00Z</dcterms:modified>
</cp:coreProperties>
</file>