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1DDF11BB" w:rsidR="00531434" w:rsidRPr="00327B4A" w:rsidRDefault="00480534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Body systems – </w:t>
      </w:r>
      <w:r w:rsidR="000E0F80">
        <w:rPr>
          <w:rFonts w:ascii="Times New Roman" w:hAnsi="Times New Roman" w:cs="Times New Roman"/>
        </w:rPr>
        <w:t>Nervous</w:t>
      </w:r>
      <w:r w:rsidR="00DC4C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System </w:t>
      </w:r>
    </w:p>
    <w:p w14:paraId="2D90B264" w14:textId="6EA424AF" w:rsidR="001B5218" w:rsidRDefault="000E0F80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70</w:t>
      </w:r>
    </w:p>
    <w:p w14:paraId="2D90B265" w14:textId="77777777"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2D90B286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892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14:paraId="2D90B266" w14:textId="7FCE48EA" w:rsidR="00515FB5" w:rsidRDefault="009D492C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 w:rsidRPr="00515FB5">
        <w:rPr>
          <w:rFonts w:ascii="Times New Roman" w:hAnsi="Times New Roman" w:cs="Times New Roman"/>
          <w:b/>
        </w:rPr>
        <w:t xml:space="preserve">Content Purpose:  </w:t>
      </w:r>
      <w:r w:rsidR="00515FB5">
        <w:rPr>
          <w:rFonts w:cstheme="minorHAnsi"/>
          <w:color w:val="000000" w:themeColor="text1"/>
        </w:rPr>
        <w:t>Describe th</w:t>
      </w:r>
      <w:r w:rsidR="007A3984">
        <w:rPr>
          <w:rFonts w:cstheme="minorHAnsi"/>
          <w:color w:val="000000" w:themeColor="text1"/>
        </w:rPr>
        <w:t xml:space="preserve">e structure and function of the </w:t>
      </w:r>
      <w:r w:rsidR="000E0F80">
        <w:rPr>
          <w:rFonts w:cstheme="minorHAnsi"/>
          <w:color w:val="000000" w:themeColor="text1"/>
        </w:rPr>
        <w:t>Nervous</w:t>
      </w:r>
      <w:r w:rsidR="000C78C0">
        <w:rPr>
          <w:rFonts w:cstheme="minorHAnsi"/>
          <w:color w:val="000000" w:themeColor="text1"/>
        </w:rPr>
        <w:t xml:space="preserve"> </w:t>
      </w:r>
      <w:r w:rsidR="00515FB5">
        <w:rPr>
          <w:rFonts w:cstheme="minorHAnsi"/>
          <w:color w:val="000000" w:themeColor="text1"/>
        </w:rPr>
        <w:t>system.  Identify and describe the function of the primary organs found in this system.</w:t>
      </w:r>
    </w:p>
    <w:p w14:paraId="2D90B267" w14:textId="77777777"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14:paraId="02C7AF43" w14:textId="349CA567" w:rsidR="000E0F80" w:rsidRPr="000E0F80" w:rsidRDefault="00B87872" w:rsidP="000E0F80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>Language purpose</w:t>
      </w:r>
      <w:r w:rsidR="000E0F80">
        <w:rPr>
          <w:rFonts w:cstheme="minorHAnsi"/>
          <w:sz w:val="24"/>
          <w:szCs w:val="24"/>
        </w:rPr>
        <w:t xml:space="preserve"> </w:t>
      </w:r>
    </w:p>
    <w:p w14:paraId="2D90B26C" w14:textId="77777777"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2D90B26E" w14:textId="505DD5D7" w:rsidR="007A3984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DC4C6F">
        <w:rPr>
          <w:rFonts w:cstheme="minorHAnsi"/>
          <w:sz w:val="24"/>
          <w:szCs w:val="24"/>
        </w:rPr>
        <w:t xml:space="preserve">. </w:t>
      </w:r>
      <w:r w:rsidR="000C78C0">
        <w:rPr>
          <w:rFonts w:cstheme="minorHAnsi"/>
          <w:sz w:val="24"/>
          <w:szCs w:val="24"/>
        </w:rPr>
        <w:t xml:space="preserve"> </w:t>
      </w:r>
      <w:r w:rsidR="00DC4C6F">
        <w:rPr>
          <w:rFonts w:cstheme="minorHAnsi"/>
          <w:sz w:val="24"/>
          <w:szCs w:val="24"/>
        </w:rPr>
        <w:t xml:space="preserve">List the </w:t>
      </w:r>
      <w:r w:rsidR="007A3984">
        <w:rPr>
          <w:rFonts w:cstheme="minorHAnsi"/>
          <w:sz w:val="24"/>
          <w:szCs w:val="24"/>
        </w:rPr>
        <w:t>organ</w:t>
      </w:r>
      <w:r w:rsidR="00DC4C6F">
        <w:rPr>
          <w:rFonts w:cstheme="minorHAnsi"/>
          <w:sz w:val="24"/>
          <w:szCs w:val="24"/>
        </w:rPr>
        <w:t xml:space="preserve">s of the </w:t>
      </w:r>
      <w:r w:rsidR="005A46B4">
        <w:rPr>
          <w:rFonts w:cstheme="minorHAnsi"/>
          <w:sz w:val="24"/>
          <w:szCs w:val="24"/>
        </w:rPr>
        <w:t xml:space="preserve">nervous </w:t>
      </w:r>
      <w:bookmarkStart w:id="0" w:name="_GoBack"/>
      <w:bookmarkEnd w:id="0"/>
      <w:r w:rsidR="007A3984">
        <w:rPr>
          <w:rFonts w:cstheme="minorHAnsi"/>
          <w:sz w:val="24"/>
          <w:szCs w:val="24"/>
        </w:rPr>
        <w:t xml:space="preserve">system. </w:t>
      </w:r>
    </w:p>
    <w:p w14:paraId="2D90B26F" w14:textId="77777777"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</w:p>
    <w:p w14:paraId="2D90B270" w14:textId="7923A101" w:rsidR="007A3984" w:rsidRDefault="000C78C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a. </w:t>
      </w:r>
    </w:p>
    <w:p w14:paraId="77096164" w14:textId="77777777" w:rsidR="000C78C0" w:rsidRDefault="000C78C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C14F030" w14:textId="77777777" w:rsidR="000E0F80" w:rsidRDefault="000C78C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</w:t>
      </w:r>
    </w:p>
    <w:p w14:paraId="48A75C06" w14:textId="77777777" w:rsidR="000E0F80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01176252" w14:textId="046B1A96" w:rsidR="000C78C0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</w:t>
      </w:r>
      <w:r w:rsidR="000C78C0">
        <w:rPr>
          <w:rFonts w:cstheme="minorHAnsi"/>
          <w:sz w:val="24"/>
          <w:szCs w:val="24"/>
        </w:rPr>
        <w:t xml:space="preserve"> </w:t>
      </w:r>
    </w:p>
    <w:p w14:paraId="7ADA5A2E" w14:textId="77777777" w:rsidR="000E0F80" w:rsidRDefault="000C78C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4DA6410" w14:textId="25928D43" w:rsidR="000C78C0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C78C0">
        <w:rPr>
          <w:rFonts w:cstheme="minorHAnsi"/>
          <w:sz w:val="24"/>
          <w:szCs w:val="24"/>
        </w:rPr>
        <w:t xml:space="preserve">2. </w:t>
      </w:r>
    </w:p>
    <w:p w14:paraId="1BE7AD15" w14:textId="7672827E" w:rsidR="000E0F80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a. </w:t>
      </w:r>
    </w:p>
    <w:p w14:paraId="7CBCEA39" w14:textId="3735021D" w:rsidR="000E0F80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2E99CE6" w14:textId="11529183" w:rsidR="000E0F80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b. </w:t>
      </w:r>
    </w:p>
    <w:p w14:paraId="1728BFCB" w14:textId="4AECA320" w:rsidR="000E0F80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D90B275" w14:textId="3157DB3A" w:rsidR="007A3984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</w:t>
      </w:r>
    </w:p>
    <w:p w14:paraId="683E9AFB" w14:textId="77777777" w:rsidR="000E0F80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3.</w:t>
      </w:r>
    </w:p>
    <w:p w14:paraId="74A5F1A7" w14:textId="77777777" w:rsidR="000E0F80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1D349812" w14:textId="77777777" w:rsidR="000E0F80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4. </w:t>
      </w:r>
    </w:p>
    <w:p w14:paraId="699B2D9F" w14:textId="77777777" w:rsidR="000E0F80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a. </w:t>
      </w:r>
    </w:p>
    <w:p w14:paraId="05E4B38D" w14:textId="77777777" w:rsidR="000E0F80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BDF51F4" w14:textId="2137E7C9" w:rsidR="000E0F80" w:rsidRDefault="000E0F80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b.  </w:t>
      </w:r>
    </w:p>
    <w:p w14:paraId="79B83E99" w14:textId="77777777" w:rsidR="000E0F80" w:rsidRDefault="000E0F80" w:rsidP="00F35CDF">
      <w:pPr>
        <w:pStyle w:val="NoSpacing"/>
        <w:jc w:val="right"/>
      </w:pPr>
    </w:p>
    <w:p w14:paraId="226DBEE1" w14:textId="77777777" w:rsidR="000E0F80" w:rsidRDefault="000E0F80" w:rsidP="00F35CDF">
      <w:pPr>
        <w:pStyle w:val="NoSpacing"/>
        <w:jc w:val="right"/>
      </w:pPr>
    </w:p>
    <w:p w14:paraId="674085D1" w14:textId="77777777" w:rsidR="000E0F80" w:rsidRDefault="000E0F80" w:rsidP="00F35CDF">
      <w:pPr>
        <w:pStyle w:val="NoSpacing"/>
        <w:jc w:val="right"/>
      </w:pPr>
    </w:p>
    <w:p w14:paraId="5FE22CE3" w14:textId="2C465D15" w:rsidR="00F35CDF" w:rsidRDefault="00480534" w:rsidP="00F35CDF">
      <w:pPr>
        <w:pStyle w:val="NoSpacing"/>
        <w:jc w:val="right"/>
      </w:pPr>
      <w:r>
        <w:lastRenderedPageBreak/>
        <w:t xml:space="preserve">Body systems – </w:t>
      </w:r>
      <w:r w:rsidR="000E0F80">
        <w:rPr>
          <w:rFonts w:ascii="Times New Roman" w:hAnsi="Times New Roman" w:cs="Times New Roman"/>
        </w:rPr>
        <w:t>Nervous System</w:t>
      </w:r>
    </w:p>
    <w:p w14:paraId="2D90B282" w14:textId="4FFDC6F6" w:rsidR="00327B4A" w:rsidRPr="00F35CDF" w:rsidRDefault="00480534" w:rsidP="00F35CDF">
      <w:pPr>
        <w:pStyle w:val="NoSpacing"/>
        <w:jc w:val="right"/>
        <w:rPr>
          <w:rFonts w:cstheme="minorHAnsi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</w:rPr>
        <w:t xml:space="preserve">Page </w:t>
      </w:r>
      <w:r w:rsidR="000E0F80">
        <w:rPr>
          <w:rFonts w:ascii="Times New Roman" w:hAnsi="Times New Roman" w:cs="Times New Roman"/>
        </w:rPr>
        <w:t>71</w:t>
      </w:r>
    </w:p>
    <w:p w14:paraId="2D90B283" w14:textId="77777777"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0B287" wp14:editId="41D221E7">
                <wp:simplePos x="0" y="0"/>
                <wp:positionH relativeFrom="column">
                  <wp:align>left</wp:align>
                </wp:positionH>
                <wp:positionV relativeFrom="paragraph">
                  <wp:posOffset>36668</wp:posOffset>
                </wp:positionV>
                <wp:extent cx="3914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A96BF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9pt" to="30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" strokecolor="#4a7ebb"/>
            </w:pict>
          </mc:Fallback>
        </mc:AlternateContent>
      </w:r>
    </w:p>
    <w:p w14:paraId="2D90B284" w14:textId="78C3BC72" w:rsidR="00D2136A" w:rsidRPr="000C78C0" w:rsidRDefault="007A3984" w:rsidP="00FE2415">
      <w:pPr>
        <w:rPr>
          <w:rFonts w:ascii="Times New Roman" w:hAnsi="Times New Roman" w:cs="Times New Roman"/>
          <w:sz w:val="24"/>
          <w:szCs w:val="24"/>
        </w:rPr>
      </w:pPr>
      <w:r w:rsidRPr="000C78C0">
        <w:rPr>
          <w:rFonts w:ascii="Times New Roman" w:hAnsi="Times New Roman" w:cs="Times New Roman"/>
          <w:sz w:val="24"/>
          <w:szCs w:val="24"/>
        </w:rPr>
        <w:t>C</w:t>
      </w:r>
      <w:r w:rsidR="00DC4C6F" w:rsidRPr="000C78C0">
        <w:rPr>
          <w:rFonts w:ascii="Times New Roman" w:hAnsi="Times New Roman" w:cs="Times New Roman"/>
          <w:sz w:val="24"/>
          <w:szCs w:val="24"/>
        </w:rPr>
        <w:t xml:space="preserve">reate a </w:t>
      </w:r>
      <w:r w:rsidR="000E0F80">
        <w:rPr>
          <w:rFonts w:ascii="Times New Roman" w:hAnsi="Times New Roman" w:cs="Times New Roman"/>
          <w:sz w:val="24"/>
          <w:szCs w:val="24"/>
        </w:rPr>
        <w:t xml:space="preserve">foldable </w:t>
      </w:r>
      <w:r w:rsidR="00B87872" w:rsidRPr="000C78C0">
        <w:rPr>
          <w:rFonts w:ascii="Times New Roman" w:hAnsi="Times New Roman" w:cs="Times New Roman"/>
          <w:sz w:val="24"/>
          <w:szCs w:val="24"/>
        </w:rPr>
        <w:t xml:space="preserve">explaining the </w:t>
      </w:r>
      <w:r w:rsidR="000C78C0" w:rsidRPr="000C78C0">
        <w:rPr>
          <w:rFonts w:ascii="Times New Roman" w:hAnsi="Times New Roman" w:cs="Times New Roman"/>
          <w:sz w:val="24"/>
          <w:szCs w:val="24"/>
        </w:rPr>
        <w:t xml:space="preserve">in detail the </w:t>
      </w:r>
      <w:r w:rsidR="000E0F80">
        <w:rPr>
          <w:rFonts w:ascii="Times New Roman" w:hAnsi="Times New Roman" w:cs="Times New Roman"/>
          <w:sz w:val="24"/>
          <w:szCs w:val="24"/>
        </w:rPr>
        <w:t>3</w:t>
      </w:r>
      <w:r w:rsidR="000C78C0" w:rsidRPr="000C78C0">
        <w:rPr>
          <w:rFonts w:ascii="Times New Roman" w:hAnsi="Times New Roman" w:cs="Times New Roman"/>
          <w:sz w:val="24"/>
          <w:szCs w:val="24"/>
        </w:rPr>
        <w:t xml:space="preserve"> </w:t>
      </w:r>
      <w:r w:rsidR="000E0F80">
        <w:rPr>
          <w:rFonts w:ascii="Times New Roman" w:hAnsi="Times New Roman" w:cs="Times New Roman"/>
          <w:sz w:val="24"/>
          <w:szCs w:val="24"/>
        </w:rPr>
        <w:t xml:space="preserve">function </w:t>
      </w:r>
      <w:r w:rsidR="000C78C0" w:rsidRPr="000C78C0">
        <w:rPr>
          <w:rFonts w:ascii="Times New Roman" w:hAnsi="Times New Roman" w:cs="Times New Roman"/>
          <w:sz w:val="24"/>
          <w:szCs w:val="24"/>
        </w:rPr>
        <w:t>of</w:t>
      </w:r>
      <w:r w:rsidR="000E0F80">
        <w:rPr>
          <w:rFonts w:ascii="Times New Roman" w:hAnsi="Times New Roman" w:cs="Times New Roman"/>
          <w:sz w:val="24"/>
          <w:szCs w:val="24"/>
        </w:rPr>
        <w:t xml:space="preserve"> the</w:t>
      </w:r>
      <w:r w:rsidR="000C78C0" w:rsidRPr="000C78C0">
        <w:rPr>
          <w:rFonts w:ascii="Times New Roman" w:hAnsi="Times New Roman" w:cs="Times New Roman"/>
          <w:sz w:val="24"/>
          <w:szCs w:val="24"/>
        </w:rPr>
        <w:t xml:space="preserve"> </w:t>
      </w:r>
      <w:r w:rsidR="000E0F80">
        <w:rPr>
          <w:rFonts w:ascii="Times New Roman" w:hAnsi="Times New Roman" w:cs="Times New Roman"/>
          <w:sz w:val="24"/>
          <w:szCs w:val="24"/>
        </w:rPr>
        <w:t xml:space="preserve">Nervous system.   See page 561 in textbook for details. Tape foldable into page 71 in iNB. </w:t>
      </w:r>
    </w:p>
    <w:sectPr w:rsidR="00D2136A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A7765"/>
    <w:rsid w:val="000C5C73"/>
    <w:rsid w:val="000C78C0"/>
    <w:rsid w:val="000D6307"/>
    <w:rsid w:val="000E0E6B"/>
    <w:rsid w:val="000E0F80"/>
    <w:rsid w:val="000F6CE6"/>
    <w:rsid w:val="001163BD"/>
    <w:rsid w:val="001266C6"/>
    <w:rsid w:val="00131F54"/>
    <w:rsid w:val="00136EF9"/>
    <w:rsid w:val="00146286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55615"/>
    <w:rsid w:val="005637B7"/>
    <w:rsid w:val="00565848"/>
    <w:rsid w:val="00583784"/>
    <w:rsid w:val="00596274"/>
    <w:rsid w:val="005A46B4"/>
    <w:rsid w:val="005A5AA9"/>
    <w:rsid w:val="005B0793"/>
    <w:rsid w:val="005B5A56"/>
    <w:rsid w:val="005B7340"/>
    <w:rsid w:val="005D1B74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4094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F13FD"/>
    <w:rsid w:val="00B20FD9"/>
    <w:rsid w:val="00B43FAF"/>
    <w:rsid w:val="00B55F1F"/>
    <w:rsid w:val="00B87872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261F3"/>
    <w:rsid w:val="00C46F81"/>
    <w:rsid w:val="00C56D4A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573F2"/>
    <w:rsid w:val="00D60165"/>
    <w:rsid w:val="00D71E37"/>
    <w:rsid w:val="00D82C94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1B6A"/>
    <w:rsid w:val="00EB5EA3"/>
    <w:rsid w:val="00EB6222"/>
    <w:rsid w:val="00EC4650"/>
    <w:rsid w:val="00F15F87"/>
    <w:rsid w:val="00F26ED2"/>
    <w:rsid w:val="00F30B8B"/>
    <w:rsid w:val="00F35CDF"/>
    <w:rsid w:val="00F41E46"/>
    <w:rsid w:val="00F473C8"/>
    <w:rsid w:val="00F66169"/>
    <w:rsid w:val="00F71D35"/>
    <w:rsid w:val="00F8432F"/>
    <w:rsid w:val="00F954E7"/>
    <w:rsid w:val="00FE241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4CAEC1DF-5573-4BB9-867F-17C406E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30CD-79B3-4EB0-A59C-D08E9B9E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Piney Denise</cp:lastModifiedBy>
  <cp:revision>3</cp:revision>
  <cp:lastPrinted>2015-03-03T14:54:00Z</cp:lastPrinted>
  <dcterms:created xsi:type="dcterms:W3CDTF">2015-03-27T00:37:00Z</dcterms:created>
  <dcterms:modified xsi:type="dcterms:W3CDTF">2015-03-27T14:23:00Z</dcterms:modified>
</cp:coreProperties>
</file>