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C" w:rsidRDefault="008C332C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t>Characteristics of living things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11)</w:t>
      </w:r>
    </w:p>
    <w:p w:rsidR="00327B4A" w:rsidRDefault="00327B4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476080" w:rsidRPr="00327B4A" w:rsidRDefault="008A70BA" w:rsidP="007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D8AF" wp14:editId="787DAE07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DD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:rsidR="00AD0037" w:rsidRPr="00E45D40" w:rsidRDefault="00AD0037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:rsidR="00AD0037" w:rsidRPr="008C332C" w:rsidRDefault="008C332C" w:rsidP="00AD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Differentiate between living and nonliving things and identify the characteristics of living things. 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Purpose: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living/nonliving because_______________.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Characteristics of living things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Organization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  <w:t>Growth and Development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>Reproduction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  <w:t>Response to stimuli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Homeostasis</w:t>
      </w:r>
    </w:p>
    <w:p w:rsidR="008C332C" w:rsidRDefault="008C332C" w:rsidP="0071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>Use of Energy</w:t>
      </w: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MRS GREN</w:t>
      </w: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1618B" w:rsidRDefault="0071618B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B2A4A" w:rsidRDefault="007B2A4A" w:rsidP="008C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Characteristics of living things (pg12)</w:t>
      </w:r>
    </w:p>
    <w:p w:rsidR="00327B4A" w:rsidRDefault="00327B4A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:rsidR="00D93CED" w:rsidRDefault="00D93CED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327B4A" w:rsidRDefault="00476080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AA89" wp14:editId="5B3B0B68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C96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327B4A" w:rsidRDefault="007544E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ATT: </w:t>
      </w:r>
      <w:r w:rsidR="008C332C">
        <w:rPr>
          <w:rFonts w:ascii="Times New Roman" w:hAnsi="Times New Roman" w:cs="Times New Roman"/>
        </w:rPr>
        <w:t xml:space="preserve">Work with a shoulder partner to create a T-chart that provides supporting evidence for why the assigned object/picture is living or non-living.  Debate your assigned picture with the other table team. </w:t>
      </w:r>
    </w:p>
    <w:p w:rsidR="007544EC" w:rsidRDefault="007544E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97978" w:rsidRPr="00997978" w:rsidRDefault="007B2A4A" w:rsidP="00E45D4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25807" wp14:editId="40A7E49A">
                <wp:simplePos x="0" y="0"/>
                <wp:positionH relativeFrom="column">
                  <wp:posOffset>1944634</wp:posOffset>
                </wp:positionH>
                <wp:positionV relativeFrom="paragraph">
                  <wp:posOffset>174445</wp:posOffset>
                </wp:positionV>
                <wp:extent cx="0" cy="2122098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2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5013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13.75pt" to="153.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" strokecolor="#4579b8 [3044]"/>
            </w:pict>
          </mc:Fallback>
        </mc:AlternateContent>
      </w:r>
      <w:r w:rsidR="008C332C">
        <w:rPr>
          <w:rFonts w:ascii="Times New Roman" w:hAnsi="Times New Roman" w:cs="Times New Roman"/>
        </w:rPr>
        <w:tab/>
        <w:t>Living/Nonliving</w:t>
      </w:r>
      <w:r w:rsidR="008C332C">
        <w:rPr>
          <w:rFonts w:ascii="Times New Roman" w:hAnsi="Times New Roman" w:cs="Times New Roman"/>
        </w:rPr>
        <w:tab/>
      </w:r>
      <w:r w:rsidR="008C332C">
        <w:rPr>
          <w:rFonts w:ascii="Times New Roman" w:hAnsi="Times New Roman" w:cs="Times New Roman"/>
        </w:rPr>
        <w:tab/>
        <w:t xml:space="preserve">     Evidence</w:t>
      </w:r>
    </w:p>
    <w:p w:rsidR="00997978" w:rsidRDefault="007B2A4A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2458" wp14:editId="47401E55">
                <wp:simplePos x="0" y="0"/>
                <wp:positionH relativeFrom="margin">
                  <wp:posOffset>4589253</wp:posOffset>
                </wp:positionH>
                <wp:positionV relativeFrom="paragraph">
                  <wp:posOffset>9837</wp:posOffset>
                </wp:positionV>
                <wp:extent cx="3209026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EBD8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35pt,.75pt" to="614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MptgEAAMMDAAAOAAAAZHJzL2Uyb0RvYy54bWysU8GOEzEMvSPxD1HudKZFWs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" strokecolor="#4579b8 [3044]">
                <w10:wrap anchorx="margin"/>
              </v:line>
            </w:pict>
          </mc:Fallback>
        </mc:AlternateContent>
      </w: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7B2A4A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(WILT):</w:t>
      </w: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C332C" w:rsidRDefault="008C332C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97978" w:rsidRDefault="00997978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07530" w:rsidRDefault="00407530" w:rsidP="007544E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5F" w:rsidRDefault="0056795F" w:rsidP="006641A1">
      <w:pPr>
        <w:spacing w:after="0" w:line="240" w:lineRule="auto"/>
      </w:pPr>
      <w:r>
        <w:separator/>
      </w:r>
    </w:p>
  </w:endnote>
  <w:endnote w:type="continuationSeparator" w:id="0">
    <w:p w:rsidR="0056795F" w:rsidRDefault="0056795F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B7" w:rsidRDefault="008C332C">
    <w:pPr>
      <w:pStyle w:val="Footer"/>
    </w:pPr>
    <w:r>
      <w:rPr>
        <w:b/>
        <w:sz w:val="32"/>
        <w:szCs w:val="32"/>
      </w:rPr>
      <w:t>11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12</w:t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5F" w:rsidRDefault="0056795F" w:rsidP="006641A1">
      <w:pPr>
        <w:spacing w:after="0" w:line="240" w:lineRule="auto"/>
      </w:pPr>
      <w:r>
        <w:separator/>
      </w:r>
    </w:p>
  </w:footnote>
  <w:footnote w:type="continuationSeparator" w:id="0">
    <w:p w:rsidR="0056795F" w:rsidRDefault="0056795F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B4DBD"/>
    <w:rsid w:val="001832EB"/>
    <w:rsid w:val="001A352F"/>
    <w:rsid w:val="0025376A"/>
    <w:rsid w:val="00285428"/>
    <w:rsid w:val="00327B4A"/>
    <w:rsid w:val="00340B54"/>
    <w:rsid w:val="00371C68"/>
    <w:rsid w:val="00407530"/>
    <w:rsid w:val="00446CB7"/>
    <w:rsid w:val="004558A9"/>
    <w:rsid w:val="00460F5F"/>
    <w:rsid w:val="00476080"/>
    <w:rsid w:val="00531274"/>
    <w:rsid w:val="0056795F"/>
    <w:rsid w:val="00583784"/>
    <w:rsid w:val="005A5AA9"/>
    <w:rsid w:val="005B5EB2"/>
    <w:rsid w:val="006213DA"/>
    <w:rsid w:val="006641A1"/>
    <w:rsid w:val="006E4963"/>
    <w:rsid w:val="006E6E15"/>
    <w:rsid w:val="0071618B"/>
    <w:rsid w:val="007544EC"/>
    <w:rsid w:val="00773C96"/>
    <w:rsid w:val="007B1A9D"/>
    <w:rsid w:val="007B2A4A"/>
    <w:rsid w:val="00873646"/>
    <w:rsid w:val="008861C5"/>
    <w:rsid w:val="008A70BA"/>
    <w:rsid w:val="008C23EC"/>
    <w:rsid w:val="008C332C"/>
    <w:rsid w:val="008D3FCC"/>
    <w:rsid w:val="008F1BC2"/>
    <w:rsid w:val="00913CD4"/>
    <w:rsid w:val="009370B7"/>
    <w:rsid w:val="009429F2"/>
    <w:rsid w:val="00997978"/>
    <w:rsid w:val="009A3D6C"/>
    <w:rsid w:val="009C166C"/>
    <w:rsid w:val="009D58D7"/>
    <w:rsid w:val="00A755F7"/>
    <w:rsid w:val="00AC2DF2"/>
    <w:rsid w:val="00AD0037"/>
    <w:rsid w:val="00D01CF7"/>
    <w:rsid w:val="00D93CED"/>
    <w:rsid w:val="00E25939"/>
    <w:rsid w:val="00E30452"/>
    <w:rsid w:val="00E45D40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B87B-8D92-49D7-B472-F7C2B3D6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4</cp:revision>
  <cp:lastPrinted>2013-09-18T17:07:00Z</cp:lastPrinted>
  <dcterms:created xsi:type="dcterms:W3CDTF">2014-10-29T00:51:00Z</dcterms:created>
  <dcterms:modified xsi:type="dcterms:W3CDTF">2014-10-29T01:21:00Z</dcterms:modified>
</cp:coreProperties>
</file>